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27D0" w:rsidRPr="00582153" w:rsidP="00582153" w14:paraId="29D717FB" w14:textId="2C9076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582153" w:rsidR="00BF31C7">
        <w:rPr>
          <w:rFonts w:ascii="Times New Roman" w:eastAsia="Times New Roman" w:hAnsi="Times New Roman" w:cs="Times New Roman"/>
          <w:sz w:val="24"/>
          <w:szCs w:val="24"/>
          <w:lang w:eastAsia="ru-RU"/>
        </w:rPr>
        <w:t>515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-200</w:t>
      </w:r>
      <w:r w:rsidRPr="00582153" w:rsidR="002A2E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582153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82153" w:rsidR="00BF31C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AF4CBC" w:rsidRPr="00582153" w:rsidP="00582153" w14:paraId="3BBFD459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7D0" w:rsidRPr="00582153" w:rsidP="00582153" w14:paraId="49421DD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C27D0" w:rsidRPr="00582153" w:rsidP="00582153" w14:paraId="087FB43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AF4CBC" w:rsidRPr="00582153" w:rsidP="00582153" w14:paraId="2630BC0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F4CBC" w:rsidRPr="00582153" w:rsidP="00582153" w14:paraId="36A94409" w14:textId="528408A5">
      <w:pPr>
        <w:pStyle w:val="BodyTex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01 апреля 2025</w:t>
      </w:r>
      <w:r w:rsidRPr="00582153" w:rsidR="007C2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</w:t>
      </w:r>
      <w:r w:rsidRPr="00582153" w:rsidR="00483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582153" w:rsidR="0066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82153" w:rsidR="00B4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82153" w:rsidR="00032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153" w:rsidR="0088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153" w:rsidR="00DF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82153" w:rsidR="00160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82153" w:rsidR="00DF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153" w:rsidR="007C2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Нефтеюганск   </w:t>
      </w:r>
    </w:p>
    <w:p w:rsidR="007C27D0" w:rsidRPr="00582153" w:rsidP="00582153" w14:paraId="16A3E6A9" w14:textId="77777777">
      <w:pPr>
        <w:pStyle w:val="BodyTex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45" w:rsidRPr="00582153" w:rsidP="00582153" w14:paraId="7B2E6163" w14:textId="53CD6DDD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2153" w:rsidR="007B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</w:t>
      </w:r>
      <w:r w:rsidRPr="00582153" w:rsidR="00032C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82153" w:rsidR="007B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Нефтеюганского судебного района Ханты-Мансийского автономного округа – Югры </w:t>
      </w:r>
      <w:r w:rsidRPr="00582153" w:rsidR="00032C4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Агзямова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Р.В</w:t>
      </w:r>
      <w:r w:rsidRPr="00582153" w:rsidR="00032C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82153" w:rsidR="002A2ED9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582153" w:rsidR="00032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153" w:rsidR="007B14E0">
        <w:rPr>
          <w:rFonts w:ascii="Times New Roman" w:eastAsia="Times New Roman" w:hAnsi="Times New Roman" w:cs="Times New Roman"/>
          <w:sz w:val="24"/>
          <w:szCs w:val="24"/>
          <w:lang w:eastAsia="ru-RU"/>
        </w:rPr>
        <w:t>(628309, ХМАО-Югра, г. Нефтеюганск, 1 мкр-н, дом 30</w:t>
      </w:r>
      <w:r w:rsidRPr="00582153" w:rsidR="007C27D0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рассмотрев в открытом судебном заседании дело об административном правонарушении в отношении:</w:t>
      </w:r>
    </w:p>
    <w:p w:rsidR="008D7645" w:rsidRPr="00582153" w:rsidP="00582153" w14:paraId="3D5B1F15" w14:textId="4B88998F">
      <w:pPr>
        <w:pStyle w:val="BodyText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Кривенко </w:t>
      </w:r>
      <w:r w:rsidRPr="00582153" w:rsidR="00ED6828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82153" w:rsidR="00ED682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82153" w:rsidR="00ED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 w:rsidRPr="00582153" w:rsidR="00ED682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работающего</w:t>
      </w:r>
      <w:r w:rsidRPr="00582153" w:rsidR="00483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153" w:rsidR="00986BC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82153" w:rsidR="00483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153" w:rsidR="00ED682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анного по адресу: </w:t>
      </w:r>
      <w:r w:rsidRPr="00582153" w:rsidR="00ED682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82153" w:rsidR="00DD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адресу: </w:t>
      </w:r>
      <w:r w:rsidRPr="00582153" w:rsidR="00ED682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82153" w:rsidR="00DD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82153" w:rsidR="00483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водительское удостоверение: </w:t>
      </w:r>
      <w:r w:rsidRPr="00582153" w:rsidR="00ED682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D7645" w:rsidRPr="00582153" w:rsidP="00582153" w14:paraId="6BC435E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ч. 1 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14.1 Кодекса Российской Федерации об административных правонарушениях,</w:t>
      </w:r>
    </w:p>
    <w:p w:rsidR="008D7645" w:rsidRPr="00582153" w:rsidP="00582153" w14:paraId="6153DCFE" w14:textId="77777777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45" w:rsidRPr="00582153" w:rsidP="00582153" w14:paraId="6951D79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2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С Т А Н О В И Л:</w:t>
      </w:r>
    </w:p>
    <w:p w:rsidR="008D7645" w:rsidRPr="00582153" w:rsidP="00582153" w14:paraId="03C965A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7645" w:rsidRPr="00582153" w:rsidP="00582153" w14:paraId="604C5874" w14:textId="5E747F7D">
      <w:pPr>
        <w:pStyle w:val="BodyText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20.03.2025 в 21:01, по адресу: ХМАО-Югра, г. Нефтеюганск, 16 А мкр., стр. 52, Кривенко О.В. осуществлял предпринимательскую деятельность в области транспорта бе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з государственной регистрации в качестве индивидуального предпринимателя или государственной регистрации в качестве юридического лица, а именно, осуществлял деятельность в такси при помощи мобильного приложения «</w:t>
      </w:r>
      <w:r w:rsidRPr="00582153" w:rsidR="00986BC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 ПРО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перевозил пассажира </w:t>
      </w:r>
      <w:r w:rsidRPr="00582153" w:rsidR="00ED682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денежное вознаграждение, в нарушение требований федерального закона «О государственной регистрации юридических лиц и индивидуальных предпринимателей» от 29.12.2022 № 580-ФЗ.</w:t>
      </w:r>
    </w:p>
    <w:p w:rsidR="008D7645" w:rsidRPr="00582153" w:rsidP="00582153" w14:paraId="7B4896D8" w14:textId="41F0B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Кривенко О.В.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извещенный судом о времени и месте рассмотрения дела надлежащим образом, в судебное заседание не явился, ходатайств об отложении дела от него не поступало. </w:t>
      </w:r>
    </w:p>
    <w:p w:rsidR="008D7645" w:rsidRPr="00582153" w:rsidP="00582153" w14:paraId="2ACFD135" w14:textId="6D2F7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82153" w:rsidR="00483A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Кривенко О.В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его отсутствие. </w:t>
      </w:r>
    </w:p>
    <w:p w:rsidR="008D7645" w:rsidRPr="00582153" w:rsidP="00582153" w14:paraId="17FA9AC2" w14:textId="19029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письменные материалы дела, считает, что вина </w:t>
      </w:r>
      <w:r w:rsidRPr="00582153" w:rsidR="00483A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Кривенко О.В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 w:rsidR="008D7645" w:rsidRPr="00582153" w:rsidP="00582153" w14:paraId="040FB40F" w14:textId="346D7A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</w:t>
      </w:r>
      <w:r w:rsidRPr="00582153" w:rsidR="00ED682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82153" w:rsidR="00ED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582153" w:rsidR="00986BC1">
        <w:rPr>
          <w:rFonts w:ascii="Times New Roman" w:eastAsia="Times New Roman" w:hAnsi="Times New Roman" w:cs="Times New Roman"/>
          <w:sz w:val="24"/>
          <w:szCs w:val="24"/>
          <w:lang w:eastAsia="ru-RU"/>
        </w:rPr>
        <w:t>20.03.2025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Pr="00582153" w:rsidR="0098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20.03.2025 в 21:01, по адресу: ХМАО-Югра, г. Нефтеюганск, 16 А мкр., стр. 52, Кривенко О.В. осуществлял предпринимательскую деятельность в области транспорта без государственной регистрации в качестве индивидуального предпринимателя или государственной регистрации в качестве юридического лица, а именно, осуществлял деятельность в такси при помощи мобильного приложения «Яндекс ПРО», перевозил пассажира </w:t>
      </w:r>
      <w:r w:rsidRPr="00582153" w:rsidR="00ED682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., за денежное вознаграждение в размере 200 руб., в нарушение тр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ебований федерального закона «О государственной регистрации юридических лиц и индивидуальных предпринимателей» от 29.12.2022 № 580-ФЗ. С протоколом </w:t>
      </w:r>
      <w:r w:rsidRPr="00582153" w:rsidR="00483A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Кривенко О.В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ознакомлен, права и обязанности ему разъяснены, копию протокола получил;</w:t>
      </w:r>
    </w:p>
    <w:p w:rsidR="008D7645" w:rsidRPr="00582153" w:rsidP="00582153" w14:paraId="697B6409" w14:textId="7150E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рапортом инспектора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153" w:rsidR="0098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ДПС Госавтоинспекции 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ОМВД России по г Нефтеюганску</w:t>
      </w:r>
      <w:r w:rsidRPr="00582153" w:rsidR="0098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20.03.2025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следует, что </w:t>
      </w:r>
      <w:r w:rsidRPr="00582153" w:rsidR="00986BC1">
        <w:rPr>
          <w:rFonts w:ascii="Times New Roman" w:eastAsia="Times New Roman" w:hAnsi="Times New Roman" w:cs="Times New Roman"/>
          <w:sz w:val="24"/>
          <w:szCs w:val="24"/>
          <w:lang w:eastAsia="ru-RU"/>
        </w:rPr>
        <w:t>20.03.2025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несения службы, примерно в </w:t>
      </w:r>
      <w:r w:rsidRPr="00582153" w:rsidR="00986BC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82153" w:rsidR="00986BC1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ХМАО-Югра, г. Нефтеюганск, </w:t>
      </w:r>
      <w:r w:rsidRPr="00582153" w:rsidR="0098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А </w:t>
      </w:r>
      <w:r w:rsidRPr="00582153" w:rsidR="00986BC1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мкр.,</w:t>
      </w:r>
      <w:r w:rsidRPr="00582153" w:rsidR="0098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 52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было остановлено транспортное средство </w:t>
      </w:r>
      <w:r w:rsidRPr="00582153" w:rsidR="00ED682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регистрационный знак </w:t>
      </w:r>
      <w:r w:rsidRPr="00582153" w:rsidR="00ED682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82153" w:rsidR="00DD29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управлением водителя </w:t>
      </w:r>
      <w:r w:rsidRPr="00582153" w:rsidR="00483A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Кривенко О.В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автомоби</w:t>
      </w:r>
      <w:r w:rsidRPr="00582153" w:rsidR="00986BC1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был пассажир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153" w:rsidR="00ED682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82153" w:rsidR="003E14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выяснении обстоятельств было установлено, что водитель перевозил пассажир</w:t>
      </w:r>
      <w:r w:rsidRPr="00582153" w:rsidR="00B978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оплату в размере </w:t>
      </w:r>
      <w:r w:rsidRPr="00582153" w:rsidR="00B9787B">
        <w:rPr>
          <w:rFonts w:ascii="Times New Roman" w:eastAsia="Times New Roman" w:hAnsi="Times New Roman" w:cs="Times New Roman"/>
          <w:sz w:val="24"/>
          <w:szCs w:val="24"/>
          <w:lang w:eastAsia="ru-RU"/>
        </w:rPr>
        <w:t>347</w:t>
      </w:r>
      <w:r w:rsidRPr="00582153" w:rsidR="003E1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00 копеек. Водитель </w:t>
      </w:r>
      <w:r w:rsidRPr="00582153" w:rsidR="00483A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Кривенко О.В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пояснил, что</w:t>
      </w:r>
      <w:r w:rsidRPr="00582153" w:rsidR="003E1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в качестве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153" w:rsidR="005A0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индивидуального предпринимателя или юридического лица 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имеет;</w:t>
      </w:r>
    </w:p>
    <w:p w:rsidR="005A042B" w:rsidRPr="00582153" w:rsidP="00582153" w14:paraId="2E9BAB2E" w14:textId="752A9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объяснения </w:t>
      </w:r>
      <w:r w:rsidRPr="00582153" w:rsidR="00483A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Кривенко О.В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</w:t>
      </w:r>
      <w:r w:rsidRPr="00582153" w:rsidR="00B9787B">
        <w:rPr>
          <w:rFonts w:ascii="Times New Roman" w:eastAsia="Times New Roman" w:hAnsi="Times New Roman" w:cs="Times New Roman"/>
          <w:sz w:val="24"/>
          <w:szCs w:val="24"/>
          <w:lang w:eastAsia="ru-RU"/>
        </w:rPr>
        <w:t>20.03.2025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он </w:t>
      </w:r>
      <w:r w:rsidRPr="00582153" w:rsidR="00B9787B">
        <w:rPr>
          <w:rFonts w:ascii="Times New Roman" w:eastAsia="Times New Roman" w:hAnsi="Times New Roman" w:cs="Times New Roman"/>
          <w:sz w:val="24"/>
          <w:szCs w:val="24"/>
          <w:lang w:eastAsia="ru-RU"/>
        </w:rPr>
        <w:t>20.03.2025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адресу: г. Нефтеюганск, </w:t>
      </w:r>
      <w:r w:rsidRPr="00582153" w:rsidR="00B9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А </w:t>
      </w:r>
      <w:r w:rsidRPr="00582153" w:rsidR="00B9787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мкр.,</w:t>
      </w:r>
      <w:r w:rsidRPr="00582153" w:rsidR="00B9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 52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82153" w:rsidR="0088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он, 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управляя транспортным средством, при помощи мобильного приложения «</w:t>
      </w:r>
      <w:r w:rsidRPr="00582153" w:rsidR="00B9787B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 ПРО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перевозил пассажира Б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за денежное вознаграждение в размере </w:t>
      </w:r>
      <w:r w:rsidRPr="00582153" w:rsidR="00B9787B">
        <w:rPr>
          <w:rFonts w:ascii="Times New Roman" w:eastAsia="Times New Roman" w:hAnsi="Times New Roman" w:cs="Times New Roman"/>
          <w:sz w:val="24"/>
          <w:szCs w:val="24"/>
          <w:lang w:eastAsia="ru-RU"/>
        </w:rPr>
        <w:t>347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:rsidR="008D7645" w:rsidRPr="00582153" w:rsidP="00582153" w14:paraId="14CE28D3" w14:textId="3FDF6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объяснения Б.</w:t>
      </w:r>
      <w:r w:rsidRPr="00582153" w:rsidR="005A0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582153" w:rsidR="00B9787B">
        <w:rPr>
          <w:rFonts w:ascii="Times New Roman" w:eastAsia="Times New Roman" w:hAnsi="Times New Roman" w:cs="Times New Roman"/>
          <w:sz w:val="24"/>
          <w:szCs w:val="24"/>
          <w:lang w:eastAsia="ru-RU"/>
        </w:rPr>
        <w:t>20.03.2025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которому, </w:t>
      </w:r>
      <w:r w:rsidRPr="00582153" w:rsidR="00B9787B">
        <w:rPr>
          <w:rFonts w:ascii="Times New Roman" w:eastAsia="Times New Roman" w:hAnsi="Times New Roman" w:cs="Times New Roman"/>
          <w:sz w:val="24"/>
          <w:szCs w:val="24"/>
          <w:lang w:eastAsia="ru-RU"/>
        </w:rPr>
        <w:t>20.03.2025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153" w:rsidR="00B9787B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582153" w:rsidR="005A0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Pr="00582153" w:rsidR="00B9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мобильное приложение «Яндекс Такси» в 20:42 вызвал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такси</w:t>
      </w:r>
      <w:r w:rsidRPr="00582153" w:rsidR="005A0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582153" w:rsidR="00DD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Проезда 5П, 29 до 16 А </w:t>
      </w:r>
      <w:r w:rsidRPr="00582153" w:rsidR="00DD2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мкр.,</w:t>
      </w:r>
      <w:r w:rsidRPr="00582153" w:rsidR="00DD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 52</w:t>
      </w:r>
      <w:r w:rsidRPr="00582153" w:rsidR="005A0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стоимость </w:t>
      </w:r>
      <w:r w:rsidRPr="00582153" w:rsidR="00DD29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заказа</w:t>
      </w:r>
      <w:r w:rsidRPr="00582153" w:rsidR="005A0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153" w:rsidR="00B9787B">
        <w:rPr>
          <w:rFonts w:ascii="Times New Roman" w:eastAsia="Times New Roman" w:hAnsi="Times New Roman" w:cs="Times New Roman"/>
          <w:sz w:val="24"/>
          <w:szCs w:val="24"/>
          <w:lang w:eastAsia="ru-RU"/>
        </w:rPr>
        <w:t>347</w:t>
      </w:r>
      <w:r w:rsidRPr="00582153" w:rsidR="005A0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</w:t>
      </w:r>
      <w:r w:rsidRPr="00582153" w:rsidR="00DD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котороый был списан с его банковской карты. К нему</w:t>
      </w:r>
      <w:r w:rsidRPr="00582153" w:rsidR="005A0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приехал</w:t>
      </w:r>
      <w:r w:rsidRPr="00582153" w:rsidR="00DD29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82153" w:rsidR="005A0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153" w:rsidR="00DD2990">
        <w:rPr>
          <w:rFonts w:ascii="Times New Roman" w:eastAsia="Times New Roman" w:hAnsi="Times New Roman" w:cs="Times New Roman"/>
          <w:sz w:val="24"/>
          <w:szCs w:val="24"/>
          <w:lang w:eastAsia="ru-RU"/>
        </w:rPr>
        <w:t>т/с</w:t>
      </w:r>
      <w:r w:rsidRPr="00582153" w:rsidR="005A0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153" w:rsidR="00ED682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82153" w:rsidR="005A0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г/н </w:t>
      </w:r>
      <w:r w:rsidRPr="00582153" w:rsidR="00ED682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82153" w:rsidR="005A0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Водитель </w:t>
      </w:r>
      <w:r w:rsidRPr="00582153" w:rsidR="00DD299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Кривенко О.В</w:t>
      </w:r>
      <w:r w:rsidRPr="00582153" w:rsidR="005A04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2990" w:rsidRPr="00582153" w:rsidP="00582153" w14:paraId="0ABD45C6" w14:textId="7B2B5D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скриншотом приложения;</w:t>
      </w:r>
    </w:p>
    <w:p w:rsidR="00DD2990" w:rsidRPr="00582153" w:rsidP="00582153" w14:paraId="49A813D1" w14:textId="1F5F48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 автомобиля;</w:t>
      </w:r>
    </w:p>
    <w:p w:rsidR="008D7645" w:rsidRPr="00582153" w:rsidP="00582153" w14:paraId="4400E9B7" w14:textId="6071E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водительского удостоверения, копией свидетельства о регистрации ТС</w:t>
      </w:r>
      <w:r w:rsidRPr="00582153" w:rsidR="00DD299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страхового полиса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D2990" w:rsidRPr="00582153" w:rsidP="00582153" w14:paraId="47DBDF8C" w14:textId="1AD5C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кассового чека;</w:t>
      </w:r>
    </w:p>
    <w:p w:rsidR="008D7645" w:rsidRPr="00582153" w:rsidP="00582153" w14:paraId="7212DAC2" w14:textId="57C002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выпиской из Единого государственного реестра индивидуальных предпринимателей по 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состоянию на 21.03.2025, согласно которой </w:t>
      </w:r>
      <w:r w:rsidRPr="00582153" w:rsidR="00160D8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Кривенко О.В. с 21.03.2025 прекратил деятельность в качестве индивидуального предпринимателя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7645" w:rsidRPr="00582153" w:rsidP="00582153" w14:paraId="585F370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запросом в Гостехнадзор г. Нефтеюганска;</w:t>
      </w:r>
    </w:p>
    <w:p w:rsidR="008D7645" w:rsidRPr="00582153" w:rsidP="00582153" w14:paraId="57CF707E" w14:textId="6E1F6B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ответом Гостехнадзора г. Нефтеюганска от </w:t>
      </w:r>
      <w:r w:rsidRPr="00582153" w:rsidR="00DD2990">
        <w:rPr>
          <w:rFonts w:ascii="Times New Roman" w:eastAsia="Times New Roman" w:hAnsi="Times New Roman" w:cs="Times New Roman"/>
          <w:sz w:val="24"/>
          <w:szCs w:val="24"/>
          <w:lang w:eastAsia="ru-RU"/>
        </w:rPr>
        <w:t>26.03.2025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следует, ч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в отношении гражданина </w:t>
      </w:r>
      <w:r w:rsidRPr="00582153" w:rsidR="00483A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Кривенко О.В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который управлял транспортным средством </w:t>
      </w:r>
      <w:r w:rsidRPr="00582153" w:rsidR="00ED682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82153" w:rsidR="00DD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государственный регистрационный знак </w:t>
      </w:r>
      <w:r w:rsidRPr="00582153" w:rsidR="00ED682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информация о получении разрешения на перевозку пассажиров и багажа легковым такси отсутствует;</w:t>
      </w:r>
    </w:p>
    <w:p w:rsidR="008D7645" w:rsidRPr="00582153" w:rsidP="00582153" w14:paraId="5720E7F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справкой на ф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изическое лицо.</w:t>
      </w:r>
    </w:p>
    <w:p w:rsidR="008D7645" w:rsidRPr="00582153" w:rsidP="00582153" w14:paraId="247095C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 в материалах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8D7645" w:rsidRPr="00582153" w:rsidP="00582153" w14:paraId="0E2F987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ч.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8D7645" w:rsidRPr="00582153" w:rsidP="00582153" w14:paraId="52F9C40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1 ст. 2 Гражданского к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одекса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в установленном законом порядке в качестве индивидуального предпринимателя.</w:t>
      </w:r>
    </w:p>
    <w:p w:rsidR="008D7645" w:rsidRPr="00582153" w:rsidP="00582153" w14:paraId="52E251D4" w14:textId="3C420CFF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Действия </w:t>
      </w:r>
      <w:r w:rsidRPr="00582153" w:rsidR="00483A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Кривенко О.В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мировой судья квалифицирует по ч. 1 ст. 14.1 Кодекса Российской Федерации об административных правонарушениях, как осуществление предприниматель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деятельности без государственной регистрации в качестве индивидуального предпринимателя.</w:t>
      </w:r>
    </w:p>
    <w:p w:rsidR="008D7645" w:rsidRPr="00582153" w:rsidP="00582153" w14:paraId="4F6A1392" w14:textId="15988EF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назначении наказания судья учитывает характер совершенного правонарушения, личность </w:t>
      </w:r>
      <w:r w:rsidRPr="00582153" w:rsidR="00483A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Кривенко О.В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его имущественное положение. </w:t>
      </w:r>
    </w:p>
    <w:p w:rsidR="001B0A12" w:rsidRPr="00582153" w:rsidP="00582153" w14:paraId="009FDEE2" w14:textId="6363D7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2153" w:rsidR="00160D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мировой судья не усматривает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D7645" w:rsidRPr="00582153" w:rsidP="00582153" w14:paraId="19B7D3C4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учётом изложенного, руководствуясь ст.ст. 29.9 ч.1, 29.10, 30.1 Кодекса Росс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ийской Федерации об административных правонарушениях, мировой судья</w:t>
      </w:r>
    </w:p>
    <w:p w:rsidR="008D7645" w:rsidRPr="00582153" w:rsidP="00582153" w14:paraId="3C43C09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45" w:rsidRPr="00582153" w:rsidP="00582153" w14:paraId="0E3F8DF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2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 О С Т А Н О В И Л:</w:t>
      </w:r>
    </w:p>
    <w:p w:rsidR="008D7645" w:rsidRPr="00582153" w:rsidP="00582153" w14:paraId="3736DA6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7645" w:rsidRPr="00582153" w:rsidP="00582153" w14:paraId="4E669EA7" w14:textId="36D49138">
      <w:pPr>
        <w:pStyle w:val="BodyTextIndent"/>
        <w:tabs>
          <w:tab w:val="left" w:pos="3416"/>
          <w:tab w:val="left" w:pos="4820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Кривенко О.В.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1 ст. 14.1 Кодекса Российской Федерации об административных 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правонарушениях, и назначить ему административное наказание в виде административного штрафа в размере 500 (пять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сот) рублей.</w:t>
      </w:r>
    </w:p>
    <w:p w:rsidR="008D7645" w:rsidRPr="00582153" w:rsidP="00582153" w14:paraId="51E14DB3" w14:textId="04167A63">
      <w:pPr>
        <w:tabs>
          <w:tab w:val="left" w:pos="284"/>
          <w:tab w:val="left" w:pos="567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ХМАО-Югре г. Ханты-Мансийск//УФК по ХМАО-Югре, БИК: 007162163, Кор.сч. 40102810245370000007, КБК 72011601143019000140, ОКТМО: 71874000, УИН </w:t>
      </w:r>
      <w:r w:rsidRPr="00582153" w:rsidR="00160D86">
        <w:rPr>
          <w:rFonts w:ascii="Times New Roman" w:eastAsia="Times New Roman" w:hAnsi="Times New Roman" w:cs="Times New Roman"/>
          <w:sz w:val="24"/>
          <w:szCs w:val="24"/>
          <w:lang w:eastAsia="ru-RU"/>
        </w:rPr>
        <w:t>0412365400405005152514170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645" w:rsidRPr="00582153" w:rsidP="00582153" w14:paraId="4B6EAE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подлежит уплате не позднее шестидесяти дней со дня вступления нас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8D7645" w:rsidRPr="00582153" w:rsidP="00582153" w14:paraId="70289872" w14:textId="77777777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Разъяснить, что за неуплату администрат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8D7645" w:rsidRPr="00582153" w:rsidP="00582153" w14:paraId="606D3F9A" w14:textId="56108325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в Нефтеюганский районный с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 ХМАО-Югры в течение десяти </w:t>
      </w:r>
      <w:r w:rsidRPr="00582153" w:rsidR="00160D8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8D7645" w:rsidRPr="00582153" w:rsidP="00582153" w14:paraId="5A2DF041" w14:textId="77777777">
      <w:pPr>
        <w:tabs>
          <w:tab w:val="left" w:pos="3416"/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D7645" w:rsidRPr="00582153" w:rsidP="00582153" w14:paraId="2F66CA60" w14:textId="77777777">
      <w:pPr>
        <w:tabs>
          <w:tab w:val="left" w:pos="3416"/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47D40" w:rsidRPr="00582153" w:rsidP="00582153" w14:paraId="2EF2C656" w14:textId="592C5E47">
      <w:pPr>
        <w:tabs>
          <w:tab w:val="left" w:pos="656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DE379A" w:rsidRPr="00582153" w:rsidP="00582153" w14:paraId="5EB56031" w14:textId="449BD41E">
      <w:pPr>
        <w:tabs>
          <w:tab w:val="left" w:pos="656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82153" w:rsidR="00BB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82153" w:rsidR="00B4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153" w:rsidR="0088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582153" w:rsidR="0031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82153" w:rsidR="00B4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82153" w:rsidR="0031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82153" w:rsidR="0088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Р.В. </w:t>
      </w:r>
      <w:r w:rsidRPr="00582153" w:rsidR="00032C4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Агзямова</w:t>
      </w:r>
    </w:p>
    <w:p w:rsidR="00160D86" w:rsidRPr="00582153" w:rsidP="00582153" w14:paraId="6D61CB1B" w14:textId="7777777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FBC" w:rsidRPr="00582153" w:rsidP="00582153" w14:paraId="74B4F192" w14:textId="7777777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FBC" w:rsidRPr="00582153" w:rsidP="00582153" w14:paraId="0843F54A" w14:textId="29254F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3FBC" w:rsidRPr="00582153" w:rsidP="00582153" w14:paraId="3225CF1B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413FB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75"/>
    <w:rsid w:val="00024996"/>
    <w:rsid w:val="00032C48"/>
    <w:rsid w:val="00047DEA"/>
    <w:rsid w:val="00066037"/>
    <w:rsid w:val="000729A7"/>
    <w:rsid w:val="00073026"/>
    <w:rsid w:val="00077EDF"/>
    <w:rsid w:val="0008383F"/>
    <w:rsid w:val="0010405B"/>
    <w:rsid w:val="00122C32"/>
    <w:rsid w:val="00125AA5"/>
    <w:rsid w:val="0013329F"/>
    <w:rsid w:val="0013465B"/>
    <w:rsid w:val="00145776"/>
    <w:rsid w:val="001559D4"/>
    <w:rsid w:val="00156111"/>
    <w:rsid w:val="00160D86"/>
    <w:rsid w:val="00182D8E"/>
    <w:rsid w:val="001833D5"/>
    <w:rsid w:val="001B0A12"/>
    <w:rsid w:val="001D55B3"/>
    <w:rsid w:val="001E2DEB"/>
    <w:rsid w:val="001E73C6"/>
    <w:rsid w:val="001F1C13"/>
    <w:rsid w:val="001F26DB"/>
    <w:rsid w:val="001F3FE5"/>
    <w:rsid w:val="00200B7E"/>
    <w:rsid w:val="002236D0"/>
    <w:rsid w:val="00223991"/>
    <w:rsid w:val="00237ACD"/>
    <w:rsid w:val="00240206"/>
    <w:rsid w:val="00243F45"/>
    <w:rsid w:val="00272672"/>
    <w:rsid w:val="00291448"/>
    <w:rsid w:val="002A2ED9"/>
    <w:rsid w:val="002D3F5C"/>
    <w:rsid w:val="003016BD"/>
    <w:rsid w:val="0030230E"/>
    <w:rsid w:val="00311003"/>
    <w:rsid w:val="00311F88"/>
    <w:rsid w:val="0033460C"/>
    <w:rsid w:val="00341565"/>
    <w:rsid w:val="00350196"/>
    <w:rsid w:val="00387727"/>
    <w:rsid w:val="00387DE4"/>
    <w:rsid w:val="00397BE2"/>
    <w:rsid w:val="003A13D8"/>
    <w:rsid w:val="003B5967"/>
    <w:rsid w:val="003C52DB"/>
    <w:rsid w:val="003E148D"/>
    <w:rsid w:val="003F25CF"/>
    <w:rsid w:val="003F40C9"/>
    <w:rsid w:val="003F45F9"/>
    <w:rsid w:val="003F52A3"/>
    <w:rsid w:val="00413FBC"/>
    <w:rsid w:val="00427DB6"/>
    <w:rsid w:val="00430711"/>
    <w:rsid w:val="00434143"/>
    <w:rsid w:val="0043557A"/>
    <w:rsid w:val="00447852"/>
    <w:rsid w:val="00452EE7"/>
    <w:rsid w:val="00466E1C"/>
    <w:rsid w:val="00483AB1"/>
    <w:rsid w:val="00491DFC"/>
    <w:rsid w:val="004A5F5E"/>
    <w:rsid w:val="004B7131"/>
    <w:rsid w:val="004C5EE8"/>
    <w:rsid w:val="004D6F15"/>
    <w:rsid w:val="004E2F6F"/>
    <w:rsid w:val="004E74DD"/>
    <w:rsid w:val="005130F6"/>
    <w:rsid w:val="00520A2F"/>
    <w:rsid w:val="0052382F"/>
    <w:rsid w:val="00547100"/>
    <w:rsid w:val="00582153"/>
    <w:rsid w:val="00584F88"/>
    <w:rsid w:val="00594B44"/>
    <w:rsid w:val="0059528B"/>
    <w:rsid w:val="005964AA"/>
    <w:rsid w:val="005A042B"/>
    <w:rsid w:val="005B5CEC"/>
    <w:rsid w:val="005E1B75"/>
    <w:rsid w:val="0062172E"/>
    <w:rsid w:val="00622939"/>
    <w:rsid w:val="00631E24"/>
    <w:rsid w:val="006409DA"/>
    <w:rsid w:val="00645E2C"/>
    <w:rsid w:val="00665808"/>
    <w:rsid w:val="0067189A"/>
    <w:rsid w:val="00671E47"/>
    <w:rsid w:val="00696ACC"/>
    <w:rsid w:val="006A4691"/>
    <w:rsid w:val="006A5C5C"/>
    <w:rsid w:val="006D6969"/>
    <w:rsid w:val="006E504D"/>
    <w:rsid w:val="006E7AE3"/>
    <w:rsid w:val="006F0489"/>
    <w:rsid w:val="006F6818"/>
    <w:rsid w:val="00710549"/>
    <w:rsid w:val="00724905"/>
    <w:rsid w:val="00756B83"/>
    <w:rsid w:val="00773A74"/>
    <w:rsid w:val="00784767"/>
    <w:rsid w:val="007862B8"/>
    <w:rsid w:val="00797A86"/>
    <w:rsid w:val="00797BD3"/>
    <w:rsid w:val="007B14E0"/>
    <w:rsid w:val="007C27D0"/>
    <w:rsid w:val="007D1D1F"/>
    <w:rsid w:val="007F5794"/>
    <w:rsid w:val="00844655"/>
    <w:rsid w:val="008602A4"/>
    <w:rsid w:val="0088109B"/>
    <w:rsid w:val="00882E50"/>
    <w:rsid w:val="008844ED"/>
    <w:rsid w:val="0088643E"/>
    <w:rsid w:val="008A0B6D"/>
    <w:rsid w:val="008B5DFA"/>
    <w:rsid w:val="008C406B"/>
    <w:rsid w:val="008D7645"/>
    <w:rsid w:val="008F4F55"/>
    <w:rsid w:val="009011D4"/>
    <w:rsid w:val="00905BC7"/>
    <w:rsid w:val="00916AE1"/>
    <w:rsid w:val="00924071"/>
    <w:rsid w:val="00926B8A"/>
    <w:rsid w:val="00943E27"/>
    <w:rsid w:val="00944FC9"/>
    <w:rsid w:val="0096288D"/>
    <w:rsid w:val="00986BC1"/>
    <w:rsid w:val="009E6810"/>
    <w:rsid w:val="00A05F0F"/>
    <w:rsid w:val="00A1081F"/>
    <w:rsid w:val="00A17180"/>
    <w:rsid w:val="00A2728C"/>
    <w:rsid w:val="00A43B75"/>
    <w:rsid w:val="00A538BA"/>
    <w:rsid w:val="00A70558"/>
    <w:rsid w:val="00A91EB0"/>
    <w:rsid w:val="00AC565F"/>
    <w:rsid w:val="00AD0050"/>
    <w:rsid w:val="00AD2D4F"/>
    <w:rsid w:val="00AF2367"/>
    <w:rsid w:val="00AF4CBC"/>
    <w:rsid w:val="00AF6BA3"/>
    <w:rsid w:val="00AF723A"/>
    <w:rsid w:val="00B20840"/>
    <w:rsid w:val="00B406C3"/>
    <w:rsid w:val="00B43714"/>
    <w:rsid w:val="00B47D40"/>
    <w:rsid w:val="00B51051"/>
    <w:rsid w:val="00B66594"/>
    <w:rsid w:val="00B66925"/>
    <w:rsid w:val="00B9787B"/>
    <w:rsid w:val="00BB6CD2"/>
    <w:rsid w:val="00BB7CC3"/>
    <w:rsid w:val="00BE63FA"/>
    <w:rsid w:val="00BF31C7"/>
    <w:rsid w:val="00C1679A"/>
    <w:rsid w:val="00C24395"/>
    <w:rsid w:val="00C25BEA"/>
    <w:rsid w:val="00C27B37"/>
    <w:rsid w:val="00C30736"/>
    <w:rsid w:val="00C35DD6"/>
    <w:rsid w:val="00C75263"/>
    <w:rsid w:val="00C82E42"/>
    <w:rsid w:val="00C92FA3"/>
    <w:rsid w:val="00CE067D"/>
    <w:rsid w:val="00CF2068"/>
    <w:rsid w:val="00D05C38"/>
    <w:rsid w:val="00D06449"/>
    <w:rsid w:val="00D115B7"/>
    <w:rsid w:val="00D14003"/>
    <w:rsid w:val="00D24886"/>
    <w:rsid w:val="00D345CE"/>
    <w:rsid w:val="00D448AD"/>
    <w:rsid w:val="00D45E65"/>
    <w:rsid w:val="00D65FBF"/>
    <w:rsid w:val="00D71D62"/>
    <w:rsid w:val="00D74946"/>
    <w:rsid w:val="00D80B31"/>
    <w:rsid w:val="00D96E9D"/>
    <w:rsid w:val="00DD2990"/>
    <w:rsid w:val="00DE379A"/>
    <w:rsid w:val="00DF266B"/>
    <w:rsid w:val="00DF45C0"/>
    <w:rsid w:val="00E26811"/>
    <w:rsid w:val="00E4464B"/>
    <w:rsid w:val="00E51D91"/>
    <w:rsid w:val="00E71373"/>
    <w:rsid w:val="00E76DCA"/>
    <w:rsid w:val="00E82605"/>
    <w:rsid w:val="00E9398B"/>
    <w:rsid w:val="00EC2026"/>
    <w:rsid w:val="00ED473A"/>
    <w:rsid w:val="00ED6828"/>
    <w:rsid w:val="00EF501D"/>
    <w:rsid w:val="00EF5CE6"/>
    <w:rsid w:val="00F077A2"/>
    <w:rsid w:val="00F12414"/>
    <w:rsid w:val="00F22E2E"/>
    <w:rsid w:val="00F456AF"/>
    <w:rsid w:val="00F47507"/>
    <w:rsid w:val="00F525EA"/>
    <w:rsid w:val="00F52B10"/>
    <w:rsid w:val="00F55DB9"/>
    <w:rsid w:val="00F83E89"/>
    <w:rsid w:val="00F8407F"/>
    <w:rsid w:val="00F9011B"/>
    <w:rsid w:val="00FD120D"/>
    <w:rsid w:val="00FE2E94"/>
    <w:rsid w:val="00FE582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2A9748-4759-40DF-9ED0-B09C86C5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5E1B7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5E1B75"/>
  </w:style>
  <w:style w:type="paragraph" w:styleId="BalloonText">
    <w:name w:val="Balloon Text"/>
    <w:basedOn w:val="Normal"/>
    <w:link w:val="a0"/>
    <w:uiPriority w:val="99"/>
    <w:semiHidden/>
    <w:unhideWhenUsed/>
    <w:rsid w:val="005E1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E1B75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8A0B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8A0B6D"/>
  </w:style>
  <w:style w:type="character" w:customStyle="1" w:styleId="2">
    <w:name w:val="Основной текст (2)_"/>
    <w:basedOn w:val="DefaultParagraphFont"/>
    <w:link w:val="20"/>
    <w:rsid w:val="00BB7C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7CC3"/>
    <w:pPr>
      <w:widowControl w:val="0"/>
      <w:shd w:val="clear" w:color="auto" w:fill="FFFFFF"/>
      <w:spacing w:before="108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05F0F"/>
    <w:rPr>
      <w:color w:val="0563C1" w:themeColor="hyperlink"/>
      <w:u w:val="single"/>
    </w:rPr>
  </w:style>
  <w:style w:type="paragraph" w:styleId="BodyText2">
    <w:name w:val="Body Text 2"/>
    <w:basedOn w:val="Normal"/>
    <w:link w:val="21"/>
    <w:uiPriority w:val="99"/>
    <w:semiHidden/>
    <w:unhideWhenUsed/>
    <w:rsid w:val="00F83E89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F83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